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701"/>
        <w:gridCol w:w="1417"/>
        <w:gridCol w:w="946"/>
        <w:gridCol w:w="1360"/>
        <w:gridCol w:w="1357"/>
      </w:tblGrid>
      <w:tr w:rsidR="00FC3315" w:rsidRPr="004B1615" w:rsidTr="004B16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848" w:type="dxa"/>
            <w:gridSpan w:val="4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modułu (bloku przedmiotów): </w:t>
            </w:r>
            <w:r w:rsidR="006C262C" w:rsidRPr="004B1615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663" w:type="dxa"/>
            <w:gridSpan w:val="3"/>
            <w:shd w:val="clear" w:color="auto" w:fill="C0C0C0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Kod modułu: </w:t>
            </w:r>
            <w:r w:rsidR="006C262C" w:rsidRPr="004B1615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4B1615" w:rsidTr="004B161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848" w:type="dxa"/>
            <w:gridSpan w:val="4"/>
            <w:vAlign w:val="center"/>
          </w:tcPr>
          <w:p w:rsidR="00FC3315" w:rsidRPr="004B1615" w:rsidRDefault="00FC3315" w:rsidP="009650B8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Nazwa przedmiotu:</w:t>
            </w:r>
            <w:r w:rsidR="004474A9" w:rsidRPr="004B1615">
              <w:rPr>
                <w:sz w:val="22"/>
                <w:szCs w:val="22"/>
              </w:rPr>
              <w:t xml:space="preserve"> </w:t>
            </w:r>
            <w:r w:rsidR="004B1615" w:rsidRPr="004B1615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663" w:type="dxa"/>
            <w:gridSpan w:val="3"/>
            <w:shd w:val="clear" w:color="auto" w:fill="C0C0C0"/>
          </w:tcPr>
          <w:p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przedmiotu:</w:t>
            </w:r>
            <w:r w:rsidRPr="004B1615">
              <w:rPr>
                <w:b/>
                <w:sz w:val="22"/>
                <w:szCs w:val="22"/>
              </w:rPr>
              <w:t xml:space="preserve"> </w:t>
            </w:r>
            <w:r w:rsidR="006C262C" w:rsidRPr="004B1615">
              <w:rPr>
                <w:b/>
                <w:sz w:val="22"/>
                <w:szCs w:val="22"/>
              </w:rPr>
              <w:t>43</w:t>
            </w:r>
            <w:r w:rsidR="004B1615" w:rsidRPr="004B1615">
              <w:rPr>
                <w:b/>
                <w:sz w:val="22"/>
                <w:szCs w:val="22"/>
              </w:rPr>
              <w:t>(EM), 46(EPL) 45</w:t>
            </w:r>
            <w:r w:rsidR="009650B8" w:rsidRPr="004B1615">
              <w:rPr>
                <w:b/>
                <w:sz w:val="22"/>
                <w:szCs w:val="22"/>
              </w:rPr>
              <w:t>(</w:t>
            </w:r>
            <w:proofErr w:type="spellStart"/>
            <w:r w:rsidR="009650B8" w:rsidRPr="004B1615">
              <w:rPr>
                <w:b/>
                <w:sz w:val="22"/>
                <w:szCs w:val="22"/>
              </w:rPr>
              <w:t>MSwB</w:t>
            </w:r>
            <w:proofErr w:type="spellEnd"/>
            <w:r w:rsidR="009650B8" w:rsidRPr="004B1615">
              <w:rPr>
                <w:b/>
                <w:sz w:val="22"/>
                <w:szCs w:val="22"/>
              </w:rPr>
              <w:t xml:space="preserve">), </w:t>
            </w:r>
            <w:r w:rsidR="004B1615" w:rsidRPr="004B1615">
              <w:rPr>
                <w:b/>
                <w:sz w:val="22"/>
                <w:szCs w:val="22"/>
              </w:rPr>
              <w:t>44(</w:t>
            </w:r>
            <w:proofErr w:type="spellStart"/>
            <w:r w:rsidR="004B1615" w:rsidRPr="004B1615">
              <w:rPr>
                <w:b/>
                <w:sz w:val="22"/>
                <w:szCs w:val="22"/>
              </w:rPr>
              <w:t>FiRP</w:t>
            </w:r>
            <w:proofErr w:type="spellEnd"/>
            <w:r w:rsidR="004B1615" w:rsidRPr="004B1615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4B1615" w:rsidTr="00EA2D0E">
        <w:trPr>
          <w:cantSplit/>
        </w:trPr>
        <w:tc>
          <w:tcPr>
            <w:tcW w:w="497" w:type="dxa"/>
            <w:vMerge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B161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B1615" w:rsidTr="00EA2D0E">
        <w:trPr>
          <w:cantSplit/>
        </w:trPr>
        <w:tc>
          <w:tcPr>
            <w:tcW w:w="497" w:type="dxa"/>
            <w:vMerge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Nazwa kierunku: </w:t>
            </w:r>
            <w:r w:rsidRPr="004B161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B1615" w:rsidTr="004B1615">
        <w:trPr>
          <w:cantSplit/>
        </w:trPr>
        <w:tc>
          <w:tcPr>
            <w:tcW w:w="497" w:type="dxa"/>
            <w:vMerge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Forma studiów: </w:t>
            </w:r>
            <w:r w:rsidRPr="004B161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18" w:type="dxa"/>
            <w:gridSpan w:val="2"/>
          </w:tcPr>
          <w:p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Profil kształcenia: </w:t>
            </w:r>
            <w:r w:rsidRPr="004B161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3"/>
          </w:tcPr>
          <w:p w:rsidR="00FC3315" w:rsidRPr="004B1615" w:rsidRDefault="004B16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Specjalność: </w:t>
            </w:r>
            <w:r w:rsidRPr="004B1615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4B1615" w:rsidTr="004B1615">
        <w:trPr>
          <w:cantSplit/>
        </w:trPr>
        <w:tc>
          <w:tcPr>
            <w:tcW w:w="497" w:type="dxa"/>
            <w:vMerge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Rok / semestr:  </w:t>
            </w:r>
          </w:p>
          <w:p w:rsidR="00FC3315" w:rsidRPr="004B1615" w:rsidRDefault="0071618A" w:rsidP="00FC3315">
            <w:pPr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18" w:type="dxa"/>
            <w:gridSpan w:val="2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Status przedmiotu /modułu:</w:t>
            </w:r>
          </w:p>
          <w:p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3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Język przedmiotu / modułu:</w:t>
            </w:r>
          </w:p>
          <w:p w:rsidR="00FC3315" w:rsidRPr="004B1615" w:rsidRDefault="00FC3315" w:rsidP="00FC3315">
            <w:pPr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B1615" w:rsidTr="004B1615">
        <w:trPr>
          <w:cantSplit/>
        </w:trPr>
        <w:tc>
          <w:tcPr>
            <w:tcW w:w="497" w:type="dxa"/>
            <w:vMerge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wykład</w:t>
            </w:r>
          </w:p>
        </w:tc>
        <w:tc>
          <w:tcPr>
            <w:tcW w:w="1701" w:type="dxa"/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inne </w:t>
            </w:r>
            <w:r w:rsidRPr="004B161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B1615" w:rsidTr="004B1615">
        <w:trPr>
          <w:cantSplit/>
        </w:trPr>
        <w:tc>
          <w:tcPr>
            <w:tcW w:w="497" w:type="dxa"/>
            <w:vMerge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FC3315" w:rsidRPr="004B1615" w:rsidRDefault="0071618A" w:rsidP="00E32F86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946" w:type="dxa"/>
            <w:vAlign w:val="center"/>
          </w:tcPr>
          <w:p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4B1615" w:rsidRDefault="0071618A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-</w:t>
            </w:r>
          </w:p>
        </w:tc>
      </w:tr>
    </w:tbl>
    <w:p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4B1615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B1615" w:rsidRDefault="00FD17DF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</w:t>
            </w:r>
            <w:r w:rsidR="00F878D9" w:rsidRPr="004B1615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4B1615" w:rsidTr="009E7B8A">
        <w:tc>
          <w:tcPr>
            <w:tcW w:w="2988" w:type="dxa"/>
            <w:vAlign w:val="center"/>
          </w:tcPr>
          <w:p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4B1615" w:rsidRDefault="00FD17DF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</w:t>
            </w:r>
            <w:r w:rsidR="00F878D9" w:rsidRPr="004B1615">
              <w:rPr>
                <w:sz w:val="22"/>
                <w:szCs w:val="22"/>
              </w:rPr>
              <w:t>rof. dr hab. Nelly Daszkiewicz</w:t>
            </w:r>
            <w:r w:rsidR="003046D0" w:rsidRPr="004B1615">
              <w:rPr>
                <w:sz w:val="22"/>
                <w:szCs w:val="22"/>
              </w:rPr>
              <w:t xml:space="preserve">; </w:t>
            </w:r>
            <w:r w:rsidR="004B1615" w:rsidRPr="004B1615">
              <w:rPr>
                <w:sz w:val="22"/>
                <w:szCs w:val="22"/>
              </w:rPr>
              <w:t xml:space="preserve">prof. dr hab. Roman Kisiel; </w:t>
            </w:r>
            <w:r w:rsidR="003046D0" w:rsidRPr="004B1615">
              <w:rPr>
                <w:sz w:val="22"/>
                <w:szCs w:val="22"/>
              </w:rPr>
              <w:t>dr hab. Tomasz Korol, dr Henryk Gawroński</w:t>
            </w:r>
            <w:r w:rsidR="004B1615" w:rsidRPr="004B1615">
              <w:rPr>
                <w:sz w:val="22"/>
                <w:szCs w:val="22"/>
              </w:rPr>
              <w:t>, prof. uczelni</w:t>
            </w:r>
            <w:r w:rsidR="003046D0" w:rsidRPr="004B1615">
              <w:rPr>
                <w:sz w:val="22"/>
                <w:szCs w:val="22"/>
              </w:rPr>
              <w:t>; dr Marcin Bukowski; dr inż. Anetta Waśniewska; dr Tomasz Winnicki</w:t>
            </w:r>
            <w:r w:rsidR="004B1615" w:rsidRPr="004B1615">
              <w:rPr>
                <w:sz w:val="22"/>
                <w:szCs w:val="22"/>
              </w:rPr>
              <w:t>; dr Szymon Kisiel;</w:t>
            </w:r>
          </w:p>
        </w:tc>
      </w:tr>
      <w:tr w:rsidR="00FC3315" w:rsidRPr="004B1615" w:rsidTr="009E7B8A">
        <w:tc>
          <w:tcPr>
            <w:tcW w:w="2988" w:type="dxa"/>
            <w:vAlign w:val="center"/>
          </w:tcPr>
          <w:p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Celem przedmiotu jest napisanie pracy dyplomowej</w:t>
            </w:r>
          </w:p>
        </w:tc>
      </w:tr>
      <w:tr w:rsidR="00FC3315" w:rsidRPr="004B1615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4B1615" w:rsidRDefault="00FC3315" w:rsidP="009E7B8A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B1615" w:rsidRDefault="00F878D9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Uczestnictwo w seminarium dyplomowym</w:t>
            </w:r>
          </w:p>
        </w:tc>
      </w:tr>
    </w:tbl>
    <w:p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B1615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B1615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Kod kierunkowego efektu</w:t>
            </w:r>
          </w:p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uczenia się</w:t>
            </w:r>
          </w:p>
        </w:tc>
      </w:tr>
      <w:tr w:rsidR="00F878D9" w:rsidRPr="004B1615" w:rsidTr="00900A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Ma wiedzę w zakresie </w:t>
            </w:r>
            <w:r w:rsidR="00F878D9" w:rsidRPr="004B1615">
              <w:rPr>
                <w:sz w:val="22"/>
                <w:szCs w:val="22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4B1615" w:rsidRDefault="00FD17DF" w:rsidP="00C85E72">
            <w:pPr>
              <w:pStyle w:val="Akapitzlist1"/>
              <w:ind w:left="72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K1P_W02</w:t>
            </w:r>
          </w:p>
        </w:tc>
      </w:tr>
      <w:tr w:rsidR="00F878D9" w:rsidRPr="004B1615" w:rsidTr="00971E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878D9" w:rsidRPr="004B1615"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K1P_W04</w:t>
            </w:r>
          </w:p>
        </w:tc>
      </w:tr>
      <w:tr w:rsidR="00F878D9" w:rsidRPr="004B1615" w:rsidTr="00297D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4B1615" w:rsidRDefault="004B1615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Potrafi </w:t>
            </w:r>
            <w:r w:rsidR="00F878D9" w:rsidRPr="004B1615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K1P_U01</w:t>
            </w:r>
          </w:p>
        </w:tc>
      </w:tr>
      <w:tr w:rsidR="00F878D9" w:rsidRPr="004B1615" w:rsidTr="00965D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4B1615" w:rsidRDefault="004B1615" w:rsidP="00C85E72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F878D9" w:rsidRPr="004B1615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78D9" w:rsidRPr="004B1615" w:rsidRDefault="00FD17DF" w:rsidP="00C85E72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K1P_U08</w:t>
            </w:r>
          </w:p>
        </w:tc>
      </w:tr>
      <w:tr w:rsidR="00FD17DF" w:rsidRPr="004B1615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7DF" w:rsidRPr="004B1615" w:rsidRDefault="00FD17DF" w:rsidP="00FD17DF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K1P_K04</w:t>
            </w:r>
          </w:p>
        </w:tc>
      </w:tr>
      <w:tr w:rsidR="00FD17DF" w:rsidRPr="004B1615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17DF" w:rsidRPr="004B1615" w:rsidRDefault="00FD17DF" w:rsidP="00FD17DF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7DF" w:rsidRPr="004B1615" w:rsidRDefault="00FD17DF" w:rsidP="00FD17DF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17DF" w:rsidRPr="004B1615" w:rsidRDefault="00FD17DF" w:rsidP="00FD17DF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K1P_K08</w:t>
            </w:r>
          </w:p>
        </w:tc>
      </w:tr>
    </w:tbl>
    <w:p w:rsidR="00FC3315" w:rsidRPr="004B16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B1615" w:rsidTr="00EA2D0E">
        <w:tc>
          <w:tcPr>
            <w:tcW w:w="10008" w:type="dxa"/>
            <w:vAlign w:val="center"/>
          </w:tcPr>
          <w:p w:rsidR="00FC3315" w:rsidRPr="004B16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B1615" w:rsidTr="00EA2D0E">
        <w:tc>
          <w:tcPr>
            <w:tcW w:w="10008" w:type="dxa"/>
            <w:shd w:val="pct15" w:color="auto" w:fill="FFFFFF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Projekt</w:t>
            </w:r>
          </w:p>
        </w:tc>
      </w:tr>
      <w:tr w:rsidR="00FC3315" w:rsidRPr="004B1615" w:rsidTr="00EA2D0E">
        <w:tc>
          <w:tcPr>
            <w:tcW w:w="10008" w:type="dxa"/>
          </w:tcPr>
          <w:p w:rsidR="00FC3315" w:rsidRPr="004B1615" w:rsidRDefault="00F878D9" w:rsidP="009E7B8A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Pisanie pracy dyplomowej pod nadzorem promotora</w:t>
            </w:r>
          </w:p>
          <w:p w:rsidR="003046D0" w:rsidRPr="004B1615" w:rsidRDefault="003046D0" w:rsidP="003046D0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ekonomia,</w:t>
            </w:r>
          </w:p>
          <w:p w:rsidR="003046D0" w:rsidRPr="004B1615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B1615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4B1615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4B1615" w:rsidRDefault="0010478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 xml:space="preserve">Urban, S., </w:t>
            </w:r>
            <w:proofErr w:type="spellStart"/>
            <w:r w:rsidRPr="004B1615">
              <w:rPr>
                <w:rFonts w:ascii="Times New Roman" w:hAnsi="Times New Roman" w:cs="Times New Roman"/>
                <w:lang w:val="pl-PL"/>
              </w:rPr>
              <w:t>Ładoński</w:t>
            </w:r>
            <w:proofErr w:type="spellEnd"/>
            <w:r w:rsidRPr="004B1615">
              <w:rPr>
                <w:rFonts w:ascii="Times New Roman" w:hAnsi="Times New Roman" w:cs="Times New Roman"/>
                <w:lang w:val="pl-PL"/>
              </w:rPr>
              <w:t>, W.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Jak napisać dobrą pracę magisterską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>,</w:t>
            </w:r>
            <w:r w:rsidRPr="004B1615">
              <w:rPr>
                <w:rFonts w:ascii="Times New Roman" w:hAnsi="Times New Roman" w:cs="Times New Roman"/>
                <w:lang w:val="pl-PL"/>
              </w:rPr>
              <w:t xml:space="preserve"> Wrocław</w:t>
            </w:r>
            <w:r w:rsidR="00FD17DF" w:rsidRPr="004B1615">
              <w:rPr>
                <w:rFonts w:ascii="Times New Roman" w:hAnsi="Times New Roman" w:cs="Times New Roman"/>
                <w:lang w:val="pl-PL"/>
              </w:rPr>
              <w:t xml:space="preserve"> 2010</w:t>
            </w:r>
            <w:r w:rsidRPr="004B1615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Praca magisterska – Licencjat. Krótki przewodnik po metodologii pisania i obrony pracy dyplomowej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. </w:t>
            </w:r>
            <w:proofErr w:type="spellStart"/>
            <w:r w:rsidRPr="004B1615">
              <w:rPr>
                <w:rFonts w:ascii="Times New Roman" w:eastAsia="Calibri" w:hAnsi="Times New Roman" w:cs="Times New Roman"/>
              </w:rPr>
              <w:t>CeDEWU</w:t>
            </w:r>
            <w:proofErr w:type="spellEnd"/>
            <w:r w:rsidRPr="004B1615">
              <w:rPr>
                <w:rFonts w:ascii="Times New Roman" w:eastAsia="Calibri" w:hAnsi="Times New Roman" w:cs="Times New Roman"/>
              </w:rPr>
              <w:t>, Warszawa 2011.</w:t>
            </w:r>
          </w:p>
          <w:p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K.Wojcik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Piszę akademicką pracę promocyjną licencjacką magisterską doktorską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Wolters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Kluwer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 Polska, Warszawa 2012.</w:t>
            </w:r>
          </w:p>
          <w:p w:rsidR="003046D0" w:rsidRPr="004B1615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M. Węglińska,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Jak pisać pracę magisterską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>. Poradnik dla studentów. Wydawnictwo Impuls, Warszawa 2010.</w:t>
            </w:r>
          </w:p>
        </w:tc>
      </w:tr>
      <w:tr w:rsidR="00FC3315" w:rsidRPr="004B1615" w:rsidTr="009E7B8A">
        <w:tc>
          <w:tcPr>
            <w:tcW w:w="2660" w:type="dxa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4B1615" w:rsidRDefault="003046D0" w:rsidP="003046D0">
            <w:pPr>
              <w:pStyle w:val="Bezodstpw"/>
              <w:numPr>
                <w:ilvl w:val="0"/>
                <w:numId w:val="7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 </w:t>
            </w:r>
            <w:r w:rsidRPr="004B1615">
              <w:rPr>
                <w:rFonts w:ascii="Times New Roman" w:eastAsia="Calibri" w:hAnsi="Times New Roman" w:cs="Times New Roman"/>
                <w:i/>
                <w:lang w:val="pl-PL"/>
              </w:rPr>
              <w:t>Technika pisania prac magisterskich i licencjackich</w:t>
            </w:r>
            <w:r w:rsidRPr="004B1615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proofErr w:type="spellStart"/>
            <w:r w:rsidRPr="004B1615">
              <w:rPr>
                <w:rFonts w:ascii="Times New Roman" w:eastAsia="Calibri" w:hAnsi="Times New Roman" w:cs="Times New Roman"/>
                <w:lang w:val="pl-PL"/>
              </w:rPr>
              <w:lastRenderedPageBreak/>
              <w:t>CeDEWU</w:t>
            </w:r>
            <w:proofErr w:type="spellEnd"/>
            <w:r w:rsidRPr="004B1615">
              <w:rPr>
                <w:rFonts w:ascii="Times New Roman" w:eastAsia="Calibri" w:hAnsi="Times New Roman" w:cs="Times New Roman"/>
                <w:lang w:val="pl-PL"/>
              </w:rPr>
              <w:t>, Warszawa 2011.</w:t>
            </w:r>
          </w:p>
        </w:tc>
      </w:tr>
      <w:tr w:rsidR="00FC3315" w:rsidRPr="004B1615" w:rsidTr="009E7B8A">
        <w:tc>
          <w:tcPr>
            <w:tcW w:w="2660" w:type="dxa"/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lastRenderedPageBreak/>
              <w:t>Metody kształcenia</w:t>
            </w:r>
            <w:r w:rsidR="004B1615" w:rsidRPr="004B161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:rsidR="00FC3315" w:rsidRPr="004B1615" w:rsidRDefault="004B1615" w:rsidP="003046D0">
            <w:pPr>
              <w:pStyle w:val="Bezodstpw"/>
              <w:ind w:left="720"/>
              <w:rPr>
                <w:rFonts w:ascii="Times New Roman" w:hAnsi="Times New Roman" w:cs="Times New Roman"/>
              </w:rPr>
            </w:pPr>
            <w:proofErr w:type="spellStart"/>
            <w:r w:rsidRPr="004B1615">
              <w:rPr>
                <w:rFonts w:ascii="Times New Roman" w:hAnsi="Times New Roman" w:cs="Times New Roman"/>
              </w:rPr>
              <w:t>Nie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dotyczy</w:t>
            </w:r>
            <w:proofErr w:type="spellEnd"/>
          </w:p>
        </w:tc>
      </w:tr>
      <w:tr w:rsidR="004B1615" w:rsidRPr="004B1615" w:rsidTr="00BC6FF9">
        <w:tc>
          <w:tcPr>
            <w:tcW w:w="2660" w:type="dxa"/>
            <w:vAlign w:val="center"/>
          </w:tcPr>
          <w:p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kształcenia</w:t>
            </w:r>
          </w:p>
          <w:p w:rsidR="004B1615" w:rsidRPr="004B1615" w:rsidRDefault="004B1615" w:rsidP="00E81D36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4B1615" w:rsidRPr="004B1615" w:rsidRDefault="004B1615" w:rsidP="00E81D36">
            <w:pPr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nie dotyczy</w:t>
            </w:r>
          </w:p>
        </w:tc>
      </w:tr>
    </w:tbl>
    <w:p w:rsidR="009E7B8A" w:rsidRPr="004B1615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B161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B1615" w:rsidRDefault="00FC3315" w:rsidP="004B16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B161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Ocenianie ciągłe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04780" w:rsidRPr="004B1615" w:rsidRDefault="003046D0" w:rsidP="003046D0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01-</w:t>
            </w:r>
            <w:r w:rsidR="00FD17DF" w:rsidRPr="004B1615">
              <w:rPr>
                <w:sz w:val="22"/>
                <w:szCs w:val="22"/>
              </w:rPr>
              <w:t>06</w:t>
            </w:r>
          </w:p>
        </w:tc>
      </w:tr>
      <w:tr w:rsidR="00FC3315" w:rsidRPr="004B1615" w:rsidTr="00EA2D0E">
        <w:tc>
          <w:tcPr>
            <w:tcW w:w="8208" w:type="dxa"/>
            <w:gridSpan w:val="2"/>
          </w:tcPr>
          <w:p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Weryfikacja w systemie </w:t>
            </w:r>
            <w:proofErr w:type="spellStart"/>
            <w:r w:rsidRPr="004B1615">
              <w:rPr>
                <w:sz w:val="22"/>
                <w:szCs w:val="22"/>
              </w:rPr>
              <w:t>antyplagiatowym</w:t>
            </w:r>
            <w:proofErr w:type="spellEnd"/>
          </w:p>
        </w:tc>
        <w:tc>
          <w:tcPr>
            <w:tcW w:w="1800" w:type="dxa"/>
          </w:tcPr>
          <w:p w:rsidR="00FC3315" w:rsidRPr="004B1615" w:rsidRDefault="003046D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05</w:t>
            </w:r>
          </w:p>
        </w:tc>
      </w:tr>
      <w:tr w:rsidR="00FC3315" w:rsidRPr="004B1615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4B1615" w:rsidRDefault="00104780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Napisanie pracy dyplomowej</w:t>
            </w:r>
            <w:r w:rsidR="003046D0" w:rsidRPr="004B1615">
              <w:rPr>
                <w:sz w:val="22"/>
                <w:szCs w:val="22"/>
              </w:rPr>
              <w:t>; Praca dyplomowa jest oceniana przez opiekuna pracy i wyznaczonego przez Dyrektora Instytutu recenzenta</w:t>
            </w:r>
          </w:p>
        </w:tc>
      </w:tr>
    </w:tbl>
    <w:p w:rsidR="00FC3315" w:rsidRPr="004B16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890"/>
        <w:gridCol w:w="1631"/>
      </w:tblGrid>
      <w:tr w:rsidR="00FC3315" w:rsidRPr="004B1615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B1615" w:rsidRDefault="00FC3315" w:rsidP="00FC3315">
            <w:pPr>
              <w:rPr>
                <w:sz w:val="22"/>
                <w:szCs w:val="22"/>
              </w:rPr>
            </w:pPr>
          </w:p>
          <w:p w:rsidR="00FC3315" w:rsidRPr="004B1615" w:rsidRDefault="00FC33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NAKŁAD PRACY STUDENTA</w:t>
            </w:r>
          </w:p>
          <w:p w:rsidR="00FC3315" w:rsidRPr="004B1615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B1615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B16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B161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  <w:vMerge/>
            <w:vAlign w:val="center"/>
          </w:tcPr>
          <w:p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B161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90" w:type="dxa"/>
            <w:vAlign w:val="center"/>
          </w:tcPr>
          <w:p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B161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631" w:type="dxa"/>
            <w:vAlign w:val="center"/>
          </w:tcPr>
          <w:p w:rsidR="004B1615" w:rsidRPr="004B1615" w:rsidRDefault="004B16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B1615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4B1615">
              <w:rPr>
                <w:rFonts w:ascii="Times New Roman" w:hAnsi="Times New Roman" w:cs="Times New Roman"/>
              </w:rPr>
              <w:t>tym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udział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4B1615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r w:rsidRPr="004B161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B1615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4B1615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metod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i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technik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na</w:t>
            </w:r>
            <w:proofErr w:type="spellEnd"/>
            <w:r w:rsidRPr="004B16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1615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  <w:bookmarkStart w:id="0" w:name="_GoBack"/>
        <w:bookmarkEnd w:id="0"/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4B1615" w:rsidRPr="004B1615" w:rsidRDefault="004B16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projektu / eseju / itp.</w:t>
            </w:r>
            <w:r w:rsidRPr="004B161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200</w:t>
            </w:r>
          </w:p>
        </w:tc>
        <w:tc>
          <w:tcPr>
            <w:tcW w:w="1890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100</w:t>
            </w:r>
          </w:p>
        </w:tc>
        <w:tc>
          <w:tcPr>
            <w:tcW w:w="1631" w:type="dxa"/>
          </w:tcPr>
          <w:p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10</w:t>
            </w:r>
          </w:p>
        </w:tc>
        <w:tc>
          <w:tcPr>
            <w:tcW w:w="1631" w:type="dxa"/>
          </w:tcPr>
          <w:p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FC3315">
            <w:pPr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4B1615" w:rsidRPr="004B1615" w:rsidTr="004B1615">
        <w:trPr>
          <w:trHeight w:val="262"/>
        </w:trPr>
        <w:tc>
          <w:tcPr>
            <w:tcW w:w="5070" w:type="dxa"/>
          </w:tcPr>
          <w:p w:rsidR="004B1615" w:rsidRPr="004B1615" w:rsidRDefault="004B1615" w:rsidP="00E81D36">
            <w:pPr>
              <w:spacing w:before="60" w:after="60"/>
              <w:rPr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220</w:t>
            </w:r>
          </w:p>
        </w:tc>
        <w:tc>
          <w:tcPr>
            <w:tcW w:w="1890" w:type="dxa"/>
          </w:tcPr>
          <w:p w:rsidR="004B1615" w:rsidRPr="004B1615" w:rsidRDefault="004B1615" w:rsidP="000313E2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110</w:t>
            </w:r>
          </w:p>
        </w:tc>
        <w:tc>
          <w:tcPr>
            <w:tcW w:w="1631" w:type="dxa"/>
          </w:tcPr>
          <w:p w:rsidR="004B1615" w:rsidRPr="004B1615" w:rsidRDefault="004B1615" w:rsidP="004B1615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:rsidTr="003046D0">
        <w:trPr>
          <w:trHeight w:val="236"/>
        </w:trPr>
        <w:tc>
          <w:tcPr>
            <w:tcW w:w="5070" w:type="dxa"/>
            <w:shd w:val="clear" w:color="auto" w:fill="C0C0C0"/>
          </w:tcPr>
          <w:p w:rsidR="004B1615" w:rsidRPr="004B1615" w:rsidRDefault="004B1615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BFBFBF" w:themeFill="background1" w:themeFillShade="BF"/>
            <w:vAlign w:val="center"/>
          </w:tcPr>
          <w:p w:rsidR="004B1615" w:rsidRPr="004B1615" w:rsidRDefault="004B16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8</w:t>
            </w:r>
          </w:p>
        </w:tc>
      </w:tr>
      <w:tr w:rsidR="004B1615" w:rsidRPr="004B1615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B1615" w:rsidRPr="004B1615" w:rsidRDefault="004B1615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B1615" w:rsidRPr="004B1615" w:rsidRDefault="004B1615" w:rsidP="009E7B8A">
            <w:pPr>
              <w:jc w:val="center"/>
              <w:rPr>
                <w:b/>
                <w:sz w:val="22"/>
                <w:szCs w:val="22"/>
              </w:rPr>
            </w:pPr>
            <w:r w:rsidRPr="004B1615">
              <w:rPr>
                <w:b/>
                <w:sz w:val="22"/>
                <w:szCs w:val="22"/>
              </w:rPr>
              <w:t>8 (ekonomia i finanse)</w:t>
            </w:r>
          </w:p>
        </w:tc>
      </w:tr>
      <w:tr w:rsidR="004B1615" w:rsidRPr="004B1615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B161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4,4</w:t>
            </w:r>
          </w:p>
        </w:tc>
      </w:tr>
      <w:tr w:rsidR="004B1615" w:rsidRPr="004B1615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B1615" w:rsidRPr="004B1615" w:rsidRDefault="004B1615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</w:t>
            </w:r>
          </w:p>
        </w:tc>
      </w:tr>
      <w:tr w:rsidR="004B1615" w:rsidRPr="004B1615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B1615" w:rsidRPr="004B1615" w:rsidRDefault="004B1615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B1615" w:rsidRPr="004B1615" w:rsidRDefault="004B1615" w:rsidP="009E7B8A">
            <w:pPr>
              <w:jc w:val="center"/>
              <w:rPr>
                <w:sz w:val="22"/>
                <w:szCs w:val="22"/>
              </w:rPr>
            </w:pPr>
            <w:r w:rsidRPr="004B1615">
              <w:rPr>
                <w:sz w:val="22"/>
                <w:szCs w:val="22"/>
              </w:rPr>
              <w:t>0,8</w:t>
            </w:r>
          </w:p>
        </w:tc>
      </w:tr>
    </w:tbl>
    <w:p w:rsidR="00E40B0C" w:rsidRPr="004B1615" w:rsidRDefault="00E40B0C" w:rsidP="00FC3315">
      <w:pPr>
        <w:rPr>
          <w:sz w:val="22"/>
          <w:szCs w:val="22"/>
        </w:rPr>
      </w:pPr>
    </w:p>
    <w:sectPr w:rsidR="00E40B0C" w:rsidRPr="004B161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C0CD0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D91A59"/>
    <w:multiLevelType w:val="hybridMultilevel"/>
    <w:tmpl w:val="71A8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67116"/>
    <w:multiLevelType w:val="hybridMultilevel"/>
    <w:tmpl w:val="6BAC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D6761D"/>
    <w:multiLevelType w:val="hybridMultilevel"/>
    <w:tmpl w:val="9D5E8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04780"/>
    <w:rsid w:val="001576BD"/>
    <w:rsid w:val="00183B8B"/>
    <w:rsid w:val="002231A7"/>
    <w:rsid w:val="002F27E3"/>
    <w:rsid w:val="003046D0"/>
    <w:rsid w:val="00335D56"/>
    <w:rsid w:val="00410D8C"/>
    <w:rsid w:val="00416716"/>
    <w:rsid w:val="004474A9"/>
    <w:rsid w:val="004B1615"/>
    <w:rsid w:val="0050790E"/>
    <w:rsid w:val="005A5B46"/>
    <w:rsid w:val="00682710"/>
    <w:rsid w:val="006C262C"/>
    <w:rsid w:val="0071618A"/>
    <w:rsid w:val="007D0A70"/>
    <w:rsid w:val="00801B19"/>
    <w:rsid w:val="008020D5"/>
    <w:rsid w:val="008322AC"/>
    <w:rsid w:val="00865722"/>
    <w:rsid w:val="008C358C"/>
    <w:rsid w:val="0092185D"/>
    <w:rsid w:val="009650B8"/>
    <w:rsid w:val="009E7B8A"/>
    <w:rsid w:val="009F5760"/>
    <w:rsid w:val="00A0703A"/>
    <w:rsid w:val="00C60C15"/>
    <w:rsid w:val="00C83126"/>
    <w:rsid w:val="00CA717C"/>
    <w:rsid w:val="00D240F4"/>
    <w:rsid w:val="00D466D8"/>
    <w:rsid w:val="00E13724"/>
    <w:rsid w:val="00E32F86"/>
    <w:rsid w:val="00E40B0C"/>
    <w:rsid w:val="00E440A0"/>
    <w:rsid w:val="00EA2C4A"/>
    <w:rsid w:val="00EE2410"/>
    <w:rsid w:val="00F22F4E"/>
    <w:rsid w:val="00F41262"/>
    <w:rsid w:val="00F878D9"/>
    <w:rsid w:val="00FA2E58"/>
    <w:rsid w:val="00FC3315"/>
    <w:rsid w:val="00FD17D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878D9"/>
    <w:pPr>
      <w:ind w:left="720"/>
      <w:contextualSpacing/>
    </w:pPr>
  </w:style>
  <w:style w:type="paragraph" w:customStyle="1" w:styleId="Default">
    <w:name w:val="Default"/>
    <w:rsid w:val="00F878D9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7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17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17DF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7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7DF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7DF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2.xml"/><Relationship Id="rId5" Type="http://schemas.openxmlformats.org/officeDocument/2006/relationships/fontTable" Target="fontTable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3829E-1F74-4596-85EE-6E20B5F1EE5B}"/>
</file>

<file path=customXml/itemProps2.xml><?xml version="1.0" encoding="utf-8"?>
<ds:datastoreItem xmlns:ds="http://schemas.openxmlformats.org/officeDocument/2006/customXml" ds:itemID="{C06ADD69-E535-4BC0-BD4D-6BE97DBF3784}"/>
</file>

<file path=customXml/itemProps3.xml><?xml version="1.0" encoding="utf-8"?>
<ds:datastoreItem xmlns:ds="http://schemas.openxmlformats.org/officeDocument/2006/customXml" ds:itemID="{5FE5109A-BE36-4163-9650-F92599FB8F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2019-07-02T16:52:00Z</dcterms:created>
  <dcterms:modified xsi:type="dcterms:W3CDTF">2022-07-11T08:17:00Z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